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36673" w14:textId="768B50B7" w:rsidR="00B56303" w:rsidRPr="00B56303" w:rsidRDefault="00B56303" w:rsidP="004A3B39">
      <w:pPr>
        <w:pStyle w:val="Overskrift1"/>
        <w:jc w:val="both"/>
      </w:pPr>
      <w:r w:rsidRPr="00B56303">
        <w:t xml:space="preserve"> </w:t>
      </w:r>
      <w:r w:rsidR="00597257">
        <w:t>Opgaver t</w:t>
      </w:r>
      <w:r w:rsidR="00DF623C">
        <w:t>il Erhvervsinformatik</w:t>
      </w:r>
      <w:r w:rsidR="00AC4A35">
        <w:t xml:space="preserve"> indenfor </w:t>
      </w:r>
      <w:r w:rsidR="00E0777C">
        <w:t>energioptimering.</w:t>
      </w:r>
    </w:p>
    <w:p w14:paraId="1EADFF81" w14:textId="77777777" w:rsidR="00B56303" w:rsidRPr="00B56303" w:rsidRDefault="00B56303" w:rsidP="00E21125">
      <w:pPr>
        <w:jc w:val="both"/>
      </w:pPr>
      <w:r w:rsidRPr="00B56303">
        <w:rPr>
          <w:b/>
          <w:bCs/>
        </w:rPr>
        <w:t>Energieffektivitet:</w:t>
      </w:r>
    </w:p>
    <w:p w14:paraId="142FB469" w14:textId="77777777" w:rsidR="00B56303" w:rsidRPr="00B56303" w:rsidRDefault="00B56303" w:rsidP="004A3B39">
      <w:pPr>
        <w:jc w:val="both"/>
      </w:pPr>
      <w:r w:rsidRPr="00B56303">
        <w:t>Innovation inden for VVS handler i høj grad om at skabe løsninger, der forbedrer bygningers energieffektivitet, for eksempel gennem smartere varme- og ventilationssystemer. </w:t>
      </w:r>
    </w:p>
    <w:p w14:paraId="0528CAA2" w14:textId="77777777" w:rsidR="00B56303" w:rsidRPr="00B56303" w:rsidRDefault="00B56303" w:rsidP="00E21125">
      <w:pPr>
        <w:jc w:val="both"/>
      </w:pPr>
      <w:r w:rsidRPr="00B56303">
        <w:rPr>
          <w:b/>
          <w:bCs/>
        </w:rPr>
        <w:t>Bæredygtighed:</w:t>
      </w:r>
    </w:p>
    <w:p w14:paraId="08F25BF5" w14:textId="77777777" w:rsidR="00B56303" w:rsidRPr="00B56303" w:rsidRDefault="00B56303" w:rsidP="004A3B39">
      <w:pPr>
        <w:jc w:val="both"/>
      </w:pPr>
      <w:r w:rsidRPr="00B56303">
        <w:t>Der er et stigende fokus på at udvikle bæredygtige løsninger, der mindsker miljøpåvirkningen fra VVS-installationer. </w:t>
      </w:r>
    </w:p>
    <w:p w14:paraId="54BE74D5" w14:textId="1825614A" w:rsidR="00B56303" w:rsidRPr="00B56303" w:rsidRDefault="00E21125" w:rsidP="00E21125">
      <w:pPr>
        <w:jc w:val="both"/>
      </w:pPr>
      <w:r>
        <w:rPr>
          <w:b/>
          <w:bCs/>
        </w:rPr>
        <w:t>T</w:t>
      </w:r>
      <w:r w:rsidR="00B56303" w:rsidRPr="00B56303">
        <w:rPr>
          <w:b/>
          <w:bCs/>
        </w:rPr>
        <w:t>eknologisk udvikling:</w:t>
      </w:r>
    </w:p>
    <w:p w14:paraId="15A296C7" w14:textId="5AB4CEF6" w:rsidR="0002655F" w:rsidRDefault="00B56303" w:rsidP="004A3B39">
      <w:pPr>
        <w:jc w:val="both"/>
      </w:pPr>
      <w:r w:rsidRPr="00B56303">
        <w:t>Innovation omfatter også integration af ny teknologi til styring, overvågning og vedligeholdelse af VVS-anlæg for at sikre optimal ydeevne og kundetilfredshed. </w:t>
      </w:r>
    </w:p>
    <w:p w14:paraId="3C10840B" w14:textId="798F38B5" w:rsidR="00F516F4" w:rsidRPr="00E21125" w:rsidRDefault="0002655F" w:rsidP="00E21125">
      <w:pPr>
        <w:jc w:val="both"/>
        <w:rPr>
          <w:b/>
          <w:bCs/>
        </w:rPr>
      </w:pPr>
      <w:r w:rsidRPr="00E21125">
        <w:rPr>
          <w:b/>
          <w:bCs/>
        </w:rPr>
        <w:t xml:space="preserve">Rotte spærre </w:t>
      </w:r>
    </w:p>
    <w:p w14:paraId="25BBC40B" w14:textId="3A35C698" w:rsidR="00666728" w:rsidRPr="00B56303" w:rsidRDefault="00666728" w:rsidP="004A3B39">
      <w:pPr>
        <w:jc w:val="both"/>
      </w:pPr>
      <w:r>
        <w:t>78</w:t>
      </w:r>
      <w:r w:rsidRPr="00B56303">
        <w:t xml:space="preserve">"Innovation VVS" kan henvise til et firma kaldet Nordisk Innovation, som producerer rottespærre og rottesikringer til kloaksystemer, et innovativt produkt, der overholder strenge krav til driftssikkerhed og kvalitet, eller det kan referere til brugen af innovative løsninger og teknologier inden for </w:t>
      </w:r>
      <w:proofErr w:type="spellStart"/>
      <w:r w:rsidRPr="00B56303">
        <w:t>VVS-branchen</w:t>
      </w:r>
      <w:proofErr w:type="spellEnd"/>
      <w:r w:rsidRPr="00B56303">
        <w:t xml:space="preserve"> generelt, som omfatter udvikling af energieffektive og bæredygtige VVS-systemer. </w:t>
      </w:r>
    </w:p>
    <w:p w14:paraId="2F5CA8BF" w14:textId="77777777" w:rsidR="00666728" w:rsidRPr="00B56303" w:rsidRDefault="00666728" w:rsidP="004A3B39">
      <w:pPr>
        <w:jc w:val="both"/>
      </w:pPr>
      <w:r w:rsidRPr="00B56303">
        <w:t>Nordisk Innovation </w:t>
      </w:r>
    </w:p>
    <w:p w14:paraId="10C27D8F" w14:textId="77777777" w:rsidR="00666728" w:rsidRPr="00B56303" w:rsidRDefault="00666728" w:rsidP="004A3B39">
      <w:pPr>
        <w:jc w:val="both"/>
      </w:pPr>
      <w:r w:rsidRPr="00B56303">
        <w:t>Dette firma specialiserer sig i udvikling og test af rottespærre og rottesikringer, som er en innovativ løsning til at forhindre rotter i kloaksystemer.</w:t>
      </w:r>
    </w:p>
    <w:p w14:paraId="11E5535D" w14:textId="10578615" w:rsidR="00666728" w:rsidRPr="00B56303" w:rsidRDefault="00666728" w:rsidP="004A3B39">
      <w:pPr>
        <w:jc w:val="both"/>
      </w:pPr>
      <w:r w:rsidRPr="00B56303">
        <w:t>Produkterne er kendetegnet ved høj driftssikkerhed og kvalitet, og de overholder de strenge krav til rottebekæmpelse, da de er VA-godkendte af ETA Danmark.</w:t>
      </w:r>
    </w:p>
    <w:p w14:paraId="53C9183A" w14:textId="2C3FE7C8" w:rsidR="00B56303" w:rsidRPr="00B56303" w:rsidRDefault="00B56303" w:rsidP="004A3B39">
      <w:pPr>
        <w:ind w:left="360"/>
        <w:jc w:val="both"/>
      </w:pPr>
    </w:p>
    <w:p w14:paraId="64B3466E" w14:textId="240F9E2F" w:rsidR="00B56303" w:rsidRDefault="00B56303" w:rsidP="004A3B39">
      <w:pPr>
        <w:jc w:val="both"/>
      </w:pPr>
      <w:r w:rsidRPr="00B56303">
        <w:rPr>
          <w:noProof/>
        </w:rPr>
        <w:drawing>
          <wp:inline distT="0" distB="0" distL="0" distR="0" wp14:anchorId="480048A3" wp14:editId="5AEC1FD3">
            <wp:extent cx="784860" cy="784860"/>
            <wp:effectExtent l="0" t="0" r="0" b="0"/>
            <wp:docPr id="535688223" name="Billede 13" descr="Et billede, der indeholder cylinder, håndtag/greb, stål, desig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688223" name="Billede 13" descr="Et billede, der indeholder cylinder, håndtag/greb, stål, design&#10;&#10;AI-genereret indhold kan være ukorrek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4860" cy="784860"/>
                    </a:xfrm>
                    <a:prstGeom prst="rect">
                      <a:avLst/>
                    </a:prstGeom>
                    <a:noFill/>
                    <a:ln>
                      <a:noFill/>
                    </a:ln>
                  </pic:spPr>
                </pic:pic>
              </a:graphicData>
            </a:graphic>
          </wp:inline>
        </w:drawing>
      </w:r>
    </w:p>
    <w:p w14:paraId="6D3524B9" w14:textId="3F0FA70B" w:rsidR="00F516F4" w:rsidRDefault="00AF60C2" w:rsidP="004A3B39">
      <w:pPr>
        <w:jc w:val="both"/>
      </w:pPr>
      <w:r>
        <w:t>Hvad er en rotte spæ</w:t>
      </w:r>
      <w:r w:rsidR="00D22E7B">
        <w:t xml:space="preserve">rre og </w:t>
      </w:r>
      <w:r w:rsidR="00CF4EE0">
        <w:t>hvad bruges den til?</w:t>
      </w:r>
    </w:p>
    <w:p w14:paraId="49B39B3A" w14:textId="0FAFA5F0" w:rsidR="00CF4EE0" w:rsidRDefault="00CF4EE0" w:rsidP="004A3B39">
      <w:pPr>
        <w:jc w:val="both"/>
      </w:pPr>
      <w:r>
        <w:t>Hv</w:t>
      </w:r>
      <w:r w:rsidR="007C04C5">
        <w:t>or bruger man den?</w:t>
      </w:r>
    </w:p>
    <w:p w14:paraId="4D9B9C80" w14:textId="73D8C5CA" w:rsidR="007C04C5" w:rsidRDefault="00520A4D" w:rsidP="004A3B39">
      <w:pPr>
        <w:jc w:val="both"/>
      </w:pPr>
      <w:r>
        <w:t xml:space="preserve">Hvad kan omkostningerne være ved ikke at </w:t>
      </w:r>
      <w:r w:rsidR="00724CC8">
        <w:t>have en rotte spærre?</w:t>
      </w:r>
    </w:p>
    <w:p w14:paraId="5BA9991C" w14:textId="7C0EFDA7" w:rsidR="00724CC8" w:rsidRDefault="004E3018" w:rsidP="004A3B39">
      <w:pPr>
        <w:jc w:val="both"/>
      </w:pPr>
      <w:r>
        <w:t>Hvem må montere rotte spærre?</w:t>
      </w:r>
    </w:p>
    <w:p w14:paraId="4EC72713" w14:textId="6D8EC301" w:rsidR="001E4F9B" w:rsidRDefault="001E4F9B" w:rsidP="004A3B39">
      <w:pPr>
        <w:jc w:val="both"/>
      </w:pPr>
      <w:r>
        <w:t>Hvem kan værre interes</w:t>
      </w:r>
      <w:r w:rsidR="002E243C">
        <w:t>s</w:t>
      </w:r>
      <w:r>
        <w:t xml:space="preserve">eret i at </w:t>
      </w:r>
      <w:r w:rsidR="002E243C">
        <w:t>der er monteret en rotte spærre</w:t>
      </w:r>
      <w:r w:rsidR="00425105">
        <w:t>?</w:t>
      </w:r>
    </w:p>
    <w:p w14:paraId="46F53F87" w14:textId="404BA84F" w:rsidR="00425105" w:rsidRDefault="00425105" w:rsidP="004A3B39">
      <w:pPr>
        <w:jc w:val="both"/>
      </w:pPr>
      <w:r>
        <w:t>Hvad koster den?</w:t>
      </w:r>
    </w:p>
    <w:p w14:paraId="06A09F2C" w14:textId="77777777" w:rsidR="00031A27" w:rsidRDefault="00031A27" w:rsidP="004A3B39">
      <w:pPr>
        <w:jc w:val="both"/>
      </w:pPr>
    </w:p>
    <w:p w14:paraId="1D7FF82B" w14:textId="2408F4B6" w:rsidR="00B56303" w:rsidRPr="00B56303" w:rsidRDefault="00B56303" w:rsidP="00E21125">
      <w:pPr>
        <w:jc w:val="both"/>
      </w:pPr>
      <w:r w:rsidRPr="00E21125">
        <w:rPr>
          <w:b/>
          <w:bCs/>
        </w:rPr>
        <w:t>Energieffektivitet</w:t>
      </w:r>
      <w:r>
        <w:t xml:space="preserve"> </w:t>
      </w:r>
      <w:r w:rsidRPr="00E21125">
        <w:rPr>
          <w:b/>
          <w:bCs/>
        </w:rPr>
        <w:t>af opvarmning af bolig</w:t>
      </w:r>
      <w:r w:rsidR="00DA73F0" w:rsidRPr="00E21125">
        <w:rPr>
          <w:b/>
          <w:bCs/>
        </w:rPr>
        <w:t>massen:</w:t>
      </w:r>
    </w:p>
    <w:p w14:paraId="389B4A27" w14:textId="70A6E3AF" w:rsidR="00B56303" w:rsidRDefault="00B56303" w:rsidP="004A3B39">
      <w:pPr>
        <w:jc w:val="both"/>
      </w:pPr>
      <w:r>
        <w:t>For eksempel Varme</w:t>
      </w:r>
      <w:r w:rsidR="00DA73F0">
        <w:t xml:space="preserve"> af giveren</w:t>
      </w:r>
      <w:r>
        <w:t xml:space="preserve"> i en familie huse:</w:t>
      </w:r>
    </w:p>
    <w:p w14:paraId="44EDB52C" w14:textId="2447785E" w:rsidR="00B56303" w:rsidRDefault="00B56303" w:rsidP="004A3B39">
      <w:pPr>
        <w:jc w:val="both"/>
      </w:pPr>
      <w:r>
        <w:t xml:space="preserve">En typisk varme afgiver i en familie huse er gulvvarme eller radiatorer. </w:t>
      </w:r>
    </w:p>
    <w:p w14:paraId="4D2455ED" w14:textId="22C59528" w:rsidR="00CD7159" w:rsidRDefault="00CD7159" w:rsidP="004A3B39">
      <w:pPr>
        <w:jc w:val="both"/>
      </w:pPr>
      <w:r>
        <w:t xml:space="preserve">Gulvvarmen er meget populært som varme afgiver, men mange steder bliver gulvvarmeslangerne støbt ned i betongulvene. Dette resulter i at det tager lang tid at varme gulvene op og det tager lang tid </w:t>
      </w:r>
      <w:proofErr w:type="gramStart"/>
      <w:r>
        <w:t>at  afgive</w:t>
      </w:r>
      <w:proofErr w:type="gramEnd"/>
      <w:r>
        <w:t xml:space="preserve"> varmen, dette resulter i at man ikke kan styre varmen og komfort temperaturen stiger eller gulvene bliver kolde at gå på.</w:t>
      </w:r>
    </w:p>
    <w:p w14:paraId="275AD31E" w14:textId="77777777" w:rsidR="00CD7159" w:rsidRDefault="00CD7159" w:rsidP="004A3B39">
      <w:pPr>
        <w:jc w:val="both"/>
      </w:pPr>
      <w:r>
        <w:t>Kunderne ønsker efterhånden ikke radiatorsystemet i husene, man mener radiatorerne er grimme og er støvsamler på trods af at det er en af de bedste energiløsninger.</w:t>
      </w:r>
    </w:p>
    <w:p w14:paraId="6E550AEA" w14:textId="77777777" w:rsidR="00DA73F0" w:rsidRDefault="00B56303" w:rsidP="004A3B39">
      <w:pPr>
        <w:jc w:val="both"/>
      </w:pPr>
      <w:r>
        <w:t xml:space="preserve">En radiator optager hurtig den tilførte energi og den afgiver </w:t>
      </w:r>
      <w:r w:rsidR="00DA73F0">
        <w:t xml:space="preserve">den lige så hurtig igen, dvs. at den ventil og føler som styre komfortvarmen reger inden for 0,5 grader i omgivelsen temperatur på ud fra kommende energi typer. så som varme fra sol ind fald, varmen fra apparater der er installeret i huset </w:t>
      </w:r>
      <w:proofErr w:type="gramStart"/>
      <w:r w:rsidR="00DA73F0">
        <w:t>( Tv</w:t>
      </w:r>
      <w:proofErr w:type="gramEnd"/>
      <w:r w:rsidR="00DA73F0">
        <w:t xml:space="preserve">, Oven, Opvaskemaskine, Kondens tørretumbler, vaskemaskine </w:t>
      </w:r>
      <w:proofErr w:type="gramStart"/>
      <w:r w:rsidR="00DA73F0">
        <w:t>osv. )</w:t>
      </w:r>
      <w:proofErr w:type="gramEnd"/>
      <w:r w:rsidR="00DA73F0">
        <w:t xml:space="preserve"> og så ikke mindst de personer der opholder sig i huset.</w:t>
      </w:r>
    </w:p>
    <w:p w14:paraId="053C0C2B" w14:textId="56D177C1" w:rsidR="00DA73F0" w:rsidRDefault="00844F24" w:rsidP="004A3B39">
      <w:pPr>
        <w:jc w:val="both"/>
      </w:pPr>
      <w:r>
        <w:t>Bygningsreglementet</w:t>
      </w:r>
      <w:r w:rsidR="00DA73F0">
        <w:t xml:space="preserve"> 2020 tillader at et en families hus må til føre 18</w:t>
      </w:r>
      <w:r>
        <w:t xml:space="preserve"> Watt </w:t>
      </w:r>
      <w:r w:rsidR="00DA73F0">
        <w:t>/ m2 ved en uden temperatur ved -12 g døgnets 24 timer.</w:t>
      </w:r>
    </w:p>
    <w:p w14:paraId="56E53BF6" w14:textId="4BC2CB79" w:rsidR="00DA73F0" w:rsidRDefault="00DA73F0" w:rsidP="004A3B39">
      <w:pPr>
        <w:jc w:val="both"/>
      </w:pPr>
      <w:r>
        <w:t>Vi laver en beregning på en bolig på 165 m2</w:t>
      </w:r>
      <w:r w:rsidR="00844F24">
        <w:t>,</w:t>
      </w:r>
      <w:r>
        <w:t xml:space="preserve"> det ganger vi med BR 2020 18W/m2 så ser </w:t>
      </w:r>
      <w:proofErr w:type="gramStart"/>
      <w:r>
        <w:t>regne stykke</w:t>
      </w:r>
      <w:r w:rsidR="00844F24">
        <w:t>t</w:t>
      </w:r>
      <w:proofErr w:type="gramEnd"/>
      <w:r>
        <w:t xml:space="preserve"> sådan ud.  </w:t>
      </w:r>
    </w:p>
    <w:p w14:paraId="756EA6ED" w14:textId="3744D25C" w:rsidR="00844F24" w:rsidRDefault="00DA73F0" w:rsidP="004A3B39">
      <w:pPr>
        <w:jc w:val="both"/>
      </w:pPr>
      <w:r>
        <w:t xml:space="preserve">18W x 165m2 = 2970W </w:t>
      </w:r>
      <w:r w:rsidR="00E21125">
        <w:t>(</w:t>
      </w:r>
      <w:r>
        <w:t>dem omregner vi til</w:t>
      </w:r>
      <w:r w:rsidR="00844F24">
        <w:t xml:space="preserve"> Kilo Watt</w:t>
      </w:r>
      <w:r w:rsidR="00E21125">
        <w:t>)</w:t>
      </w:r>
      <w:r w:rsidR="00844F24">
        <w:t xml:space="preserve"> </w:t>
      </w:r>
    </w:p>
    <w:p w14:paraId="40E1C5A4" w14:textId="77777777" w:rsidR="00844F24" w:rsidRDefault="00844F24" w:rsidP="004A3B39">
      <w:pPr>
        <w:jc w:val="both"/>
      </w:pPr>
      <w:r w:rsidRPr="00844F24">
        <w:t>2970</w:t>
      </w:r>
      <w:r>
        <w:t xml:space="preserve"> / 1000 = 2,97 KW </w:t>
      </w:r>
    </w:p>
    <w:p w14:paraId="7F9F9BB8" w14:textId="0ECF29AC" w:rsidR="00844F24" w:rsidRDefault="00844F24" w:rsidP="004A3B39">
      <w:pPr>
        <w:jc w:val="both"/>
      </w:pPr>
      <w:r>
        <w:t>Denne energi skal tilføres huset ved en temperatur uden for på -12 g dvs. resten af året skal der tilføres minder.</w:t>
      </w:r>
    </w:p>
    <w:p w14:paraId="4654B226" w14:textId="0E44600F" w:rsidR="00844F24" w:rsidRDefault="00844F24" w:rsidP="004A3B39">
      <w:pPr>
        <w:jc w:val="both"/>
      </w:pPr>
      <w:r>
        <w:t>DMI har lavet statistiker der siger at der er 5 dage om året hvor temperaturen er unde</w:t>
      </w:r>
      <w:r w:rsidR="00CD7159">
        <w:t xml:space="preserve"> – 11 g </w:t>
      </w:r>
      <w:proofErr w:type="gramStart"/>
      <w:r w:rsidR="00CD7159">
        <w:t>i gennem</w:t>
      </w:r>
      <w:proofErr w:type="gramEnd"/>
      <w:r w:rsidR="00CD7159">
        <w:t xml:space="preserve"> snit døgnets 24 timer.</w:t>
      </w:r>
    </w:p>
    <w:p w14:paraId="6E874D12" w14:textId="77777777" w:rsidR="00386A89" w:rsidRDefault="00CD7159" w:rsidP="004A3B39">
      <w:pPr>
        <w:jc w:val="both"/>
      </w:pPr>
      <w:r>
        <w:t xml:space="preserve">Dette afspejler at energiforbruget i nye boliger er meget lavt, men varme installationerne og varme anlæggene er meget dyre at installere og ikke mindst </w:t>
      </w:r>
      <w:r w:rsidR="00386A89">
        <w:t>montering</w:t>
      </w:r>
    </w:p>
    <w:p w14:paraId="2A3FFE23" w14:textId="287FFFED" w:rsidR="00A73FD5" w:rsidRDefault="00D109C0" w:rsidP="004A3B39">
      <w:pPr>
        <w:jc w:val="both"/>
      </w:pPr>
      <w:r>
        <w:t>Beregninger viser at e</w:t>
      </w:r>
      <w:r w:rsidR="00FD6079">
        <w:t>n families bolig hvor der er fjernvarme</w:t>
      </w:r>
      <w:r w:rsidR="00215318">
        <w:t xml:space="preserve"> ligger </w:t>
      </w:r>
      <w:r w:rsidR="002E364D">
        <w:t xml:space="preserve">udgiften til et varme anlæg </w:t>
      </w:r>
      <w:r w:rsidR="00215318">
        <w:t xml:space="preserve">på </w:t>
      </w:r>
      <w:proofErr w:type="spellStart"/>
      <w:r w:rsidR="00215318">
        <w:t>ca</w:t>
      </w:r>
      <w:proofErr w:type="spellEnd"/>
      <w:r w:rsidR="00215318">
        <w:t xml:space="preserve"> </w:t>
      </w:r>
      <w:r w:rsidR="00A46378">
        <w:t>120</w:t>
      </w:r>
      <w:r w:rsidR="004A7202">
        <w:t>.</w:t>
      </w:r>
      <w:r w:rsidR="00A46378">
        <w:t>000</w:t>
      </w:r>
      <w:r w:rsidR="004A7202">
        <w:t xml:space="preserve">,00 </w:t>
      </w:r>
      <w:r w:rsidR="00A46378">
        <w:t>kr.</w:t>
      </w:r>
      <w:r w:rsidR="004A7202">
        <w:t xml:space="preserve"> </w:t>
      </w:r>
    </w:p>
    <w:p w14:paraId="72C3FA51" w14:textId="366F8791" w:rsidR="00D109C0" w:rsidRDefault="00A73FD5" w:rsidP="004A3B39">
      <w:pPr>
        <w:jc w:val="both"/>
      </w:pPr>
      <w:r>
        <w:t xml:space="preserve">Hvis vi </w:t>
      </w:r>
      <w:r w:rsidR="0077301C">
        <w:t>er uden for en fjernvarme område</w:t>
      </w:r>
      <w:r w:rsidR="00DC50D8">
        <w:t xml:space="preserve"> og </w:t>
      </w:r>
      <w:r w:rsidR="00A73073">
        <w:t xml:space="preserve">der </w:t>
      </w:r>
      <w:r w:rsidR="00DC50D8">
        <w:t xml:space="preserve">skal </w:t>
      </w:r>
      <w:proofErr w:type="gramStart"/>
      <w:r w:rsidR="00DC50D8">
        <w:t>monter</w:t>
      </w:r>
      <w:proofErr w:type="gramEnd"/>
      <w:r w:rsidR="00DC50D8">
        <w:t xml:space="preserve"> en varme pumpe er prisen </w:t>
      </w:r>
      <w:r w:rsidR="000801D3">
        <w:t>væsentlig højere ca</w:t>
      </w:r>
      <w:r w:rsidR="004A3B39">
        <w:t>.</w:t>
      </w:r>
      <w:r w:rsidR="000801D3">
        <w:t xml:space="preserve"> </w:t>
      </w:r>
      <w:r w:rsidR="000946D9">
        <w:t>200.000,00 – 220.000,00 kr.</w:t>
      </w:r>
    </w:p>
    <w:p w14:paraId="14C1CC82" w14:textId="77777777" w:rsidR="004A3B39" w:rsidRDefault="004A3B39" w:rsidP="004A3B39">
      <w:pPr>
        <w:jc w:val="both"/>
      </w:pPr>
    </w:p>
    <w:p w14:paraId="525D36F2" w14:textId="77777777" w:rsidR="004A3B39" w:rsidRDefault="004A3B39" w:rsidP="004A3B39">
      <w:pPr>
        <w:jc w:val="both"/>
      </w:pPr>
    </w:p>
    <w:p w14:paraId="0FEBE3CB" w14:textId="77777777" w:rsidR="004A3B39" w:rsidRDefault="004A3B39" w:rsidP="004A3B39">
      <w:pPr>
        <w:jc w:val="both"/>
      </w:pPr>
    </w:p>
    <w:p w14:paraId="63C6FEA5" w14:textId="77777777" w:rsidR="004A3B39" w:rsidRDefault="004A3B39" w:rsidP="004A3B39">
      <w:pPr>
        <w:jc w:val="both"/>
      </w:pPr>
    </w:p>
    <w:p w14:paraId="0FC0A261" w14:textId="6B121F0E" w:rsidR="00CF2757" w:rsidRDefault="00386A89" w:rsidP="004A3B39">
      <w:pPr>
        <w:jc w:val="both"/>
        <w:rPr>
          <w:b/>
          <w:bCs/>
          <w:u w:val="single"/>
        </w:rPr>
      </w:pPr>
      <w:r w:rsidRPr="00C21A37">
        <w:rPr>
          <w:b/>
          <w:bCs/>
          <w:u w:val="single"/>
        </w:rPr>
        <w:t xml:space="preserve">Kan man </w:t>
      </w:r>
      <w:r w:rsidR="00606EBD" w:rsidRPr="00C21A37">
        <w:rPr>
          <w:b/>
          <w:bCs/>
          <w:u w:val="single"/>
        </w:rPr>
        <w:t>tænke anderledes og mere miljø o</w:t>
      </w:r>
      <w:r w:rsidR="00AD11B1" w:rsidRPr="00C21A37">
        <w:rPr>
          <w:b/>
          <w:bCs/>
          <w:u w:val="single"/>
        </w:rPr>
        <w:t xml:space="preserve">g </w:t>
      </w:r>
      <w:r w:rsidR="00F75895" w:rsidRPr="00C21A37">
        <w:rPr>
          <w:b/>
          <w:bCs/>
          <w:u w:val="single"/>
        </w:rPr>
        <w:t>klimavenlig</w:t>
      </w:r>
    </w:p>
    <w:p w14:paraId="08A11ABF" w14:textId="697BAC7D" w:rsidR="00764956" w:rsidRDefault="00CF2757" w:rsidP="004A3B39">
      <w:pPr>
        <w:jc w:val="both"/>
      </w:pPr>
      <w:r>
        <w:t xml:space="preserve">De fleste huse </w:t>
      </w:r>
      <w:r w:rsidR="00D125F9">
        <w:t xml:space="preserve">har en ventilations anlæg </w:t>
      </w:r>
      <w:r w:rsidR="00A940A3">
        <w:t>monteret som sørger for at udskifte luften i bol</w:t>
      </w:r>
      <w:r w:rsidR="00C05FBB">
        <w:t xml:space="preserve">igen, den er </w:t>
      </w:r>
      <w:proofErr w:type="gramStart"/>
      <w:r w:rsidR="00C05FBB">
        <w:t>lov</w:t>
      </w:r>
      <w:r w:rsidR="000B2600">
        <w:t xml:space="preserve"> krav</w:t>
      </w:r>
      <w:proofErr w:type="gramEnd"/>
      <w:r w:rsidR="000B2600">
        <w:t xml:space="preserve"> om</w:t>
      </w:r>
      <w:r w:rsidR="00C05FBB">
        <w:t xml:space="preserve"> at </w:t>
      </w:r>
      <w:r w:rsidR="000B2600">
        <w:t xml:space="preserve">luften skal skiftes 0,3 </w:t>
      </w:r>
      <w:r w:rsidR="00D45823">
        <w:t>gange i timen i</w:t>
      </w:r>
      <w:r w:rsidR="007F4DA6">
        <w:t xml:space="preserve"> nyre </w:t>
      </w:r>
      <w:r w:rsidR="00C742DA">
        <w:t xml:space="preserve">boliger. </w:t>
      </w:r>
    </w:p>
    <w:p w14:paraId="6DEAF91A" w14:textId="18916162" w:rsidR="00AD56AF" w:rsidRDefault="00764956" w:rsidP="004A3B39">
      <w:pPr>
        <w:jc w:val="both"/>
      </w:pPr>
      <w:r>
        <w:t xml:space="preserve">Hvis man </w:t>
      </w:r>
      <w:r w:rsidR="00443415">
        <w:t xml:space="preserve">i stedet for </w:t>
      </w:r>
      <w:r w:rsidR="004A3B39">
        <w:t>at montere</w:t>
      </w:r>
      <w:r w:rsidR="00443415">
        <w:t xml:space="preserve"> en </w:t>
      </w:r>
      <w:r w:rsidR="00A2379A">
        <w:t xml:space="preserve">varme veksler efter udgangen </w:t>
      </w:r>
      <w:r w:rsidR="00297A71">
        <w:t xml:space="preserve">på </w:t>
      </w:r>
      <w:r w:rsidR="000D1311">
        <w:t>ventilationsaggregatet</w:t>
      </w:r>
      <w:r w:rsidR="007D764D">
        <w:t xml:space="preserve"> kunne</w:t>
      </w:r>
      <w:r w:rsidR="00471E5A">
        <w:t xml:space="preserve"> man</w:t>
      </w:r>
      <w:r w:rsidR="007D764D">
        <w:t xml:space="preserve"> så</w:t>
      </w:r>
      <w:r w:rsidR="00471E5A">
        <w:t xml:space="preserve"> </w:t>
      </w:r>
      <w:r w:rsidR="00B7737C">
        <w:t xml:space="preserve">brugte fjern varme </w:t>
      </w:r>
      <w:r w:rsidR="00AD56AF">
        <w:t>vandet</w:t>
      </w:r>
      <w:r w:rsidR="00B7737C">
        <w:t xml:space="preserve"> til opvarmning af veksleren og</w:t>
      </w:r>
      <w:r w:rsidR="004440C0">
        <w:t xml:space="preserve"> styrede temperaturen i </w:t>
      </w:r>
      <w:r w:rsidR="00AD56AF">
        <w:t xml:space="preserve">indblæsningsluften eller </w:t>
      </w:r>
      <w:r w:rsidR="00FA1AD0">
        <w:t xml:space="preserve">monteret en lille varme pumpe til opvarmning af </w:t>
      </w:r>
      <w:r w:rsidR="000D1311">
        <w:t>luften???</w:t>
      </w:r>
    </w:p>
    <w:p w14:paraId="1F1CC24F" w14:textId="41C221B1" w:rsidR="00777DAE" w:rsidRDefault="00777DAE" w:rsidP="004A3B39">
      <w:pPr>
        <w:jc w:val="both"/>
      </w:pPr>
      <w:r>
        <w:t xml:space="preserve">Det bliver </w:t>
      </w:r>
      <w:r w:rsidR="009377CB">
        <w:t>opgaven.</w:t>
      </w:r>
    </w:p>
    <w:p w14:paraId="6132B93A" w14:textId="34589FD4" w:rsidR="009377CB" w:rsidRDefault="009377CB" w:rsidP="004A3B39">
      <w:pPr>
        <w:jc w:val="both"/>
      </w:pPr>
      <w:r>
        <w:t xml:space="preserve">Hvad siger lovgivningen </w:t>
      </w:r>
      <w:r w:rsidR="00B64631">
        <w:t>om ventilation,</w:t>
      </w:r>
      <w:r w:rsidR="001804C9">
        <w:t xml:space="preserve"> styring og opvarmnings metoder</w:t>
      </w:r>
      <w:r w:rsidR="00D54E0F">
        <w:t>?</w:t>
      </w:r>
    </w:p>
    <w:p w14:paraId="08334421" w14:textId="7CE56F75" w:rsidR="00D54E0F" w:rsidRDefault="00D54E0F" w:rsidP="004A3B39">
      <w:pPr>
        <w:jc w:val="both"/>
      </w:pPr>
      <w:r>
        <w:t xml:space="preserve">Hvad ville det koste at </w:t>
      </w:r>
      <w:r w:rsidR="0024307B">
        <w:t>installere</w:t>
      </w:r>
      <w:r>
        <w:t xml:space="preserve"> </w:t>
      </w:r>
      <w:r w:rsidR="0024307B">
        <w:t xml:space="preserve">et sådan </w:t>
      </w:r>
      <w:r w:rsidR="00EA7AFC">
        <w:t>anlæg?</w:t>
      </w:r>
    </w:p>
    <w:p w14:paraId="42042CDD" w14:textId="01269424" w:rsidR="0024307B" w:rsidRDefault="0024307B" w:rsidP="004A3B39">
      <w:pPr>
        <w:jc w:val="both"/>
      </w:pPr>
      <w:r>
        <w:t xml:space="preserve">Vil det </w:t>
      </w:r>
      <w:r w:rsidR="00EA7AFC">
        <w:t xml:space="preserve">gå udover komforten? </w:t>
      </w:r>
      <w:r w:rsidR="009C0ADB">
        <w:t>Lav evt. løsningsforslag på det</w:t>
      </w:r>
      <w:r w:rsidR="00D26C28">
        <w:t>.</w:t>
      </w:r>
    </w:p>
    <w:p w14:paraId="6DF2CF58" w14:textId="556E06AA" w:rsidR="00D26C28" w:rsidRDefault="00D26C28" w:rsidP="004A3B39">
      <w:pPr>
        <w:jc w:val="both"/>
      </w:pPr>
      <w:r>
        <w:t>Hvad med varmtvands for</w:t>
      </w:r>
      <w:r w:rsidR="00456224">
        <w:t>brug?</w:t>
      </w:r>
    </w:p>
    <w:p w14:paraId="733AB955" w14:textId="2F0F71E6" w:rsidR="00456224" w:rsidRDefault="00456224" w:rsidP="004A3B39">
      <w:pPr>
        <w:jc w:val="both"/>
      </w:pPr>
      <w:r>
        <w:t>Hvad ville Co2 regnskabet være</w:t>
      </w:r>
      <w:r w:rsidR="007E5F2F">
        <w:t>?</w:t>
      </w:r>
    </w:p>
    <w:p w14:paraId="292162E7" w14:textId="64DA17D1" w:rsidR="007E5F2F" w:rsidRDefault="007E5F2F" w:rsidP="004A3B39">
      <w:pPr>
        <w:jc w:val="both"/>
      </w:pPr>
      <w:r>
        <w:t>Kan</w:t>
      </w:r>
      <w:r w:rsidR="009C678D">
        <w:t xml:space="preserve"> vvs</w:t>
      </w:r>
      <w:r>
        <w:t xml:space="preserve"> Installatøren tjene </w:t>
      </w:r>
      <w:r w:rsidR="00A90938">
        <w:t>penge på dette?</w:t>
      </w:r>
    </w:p>
    <w:p w14:paraId="7C6EA8BA" w14:textId="277D2194" w:rsidR="008F676F" w:rsidRDefault="00A90938" w:rsidP="004A3B39">
      <w:pPr>
        <w:jc w:val="both"/>
      </w:pPr>
      <w:r>
        <w:t xml:space="preserve">Hvem skal </w:t>
      </w:r>
      <w:r w:rsidR="00331CA3">
        <w:t xml:space="preserve">budbringer </w:t>
      </w:r>
      <w:r w:rsidR="007A090A">
        <w:t xml:space="preserve">og implementere </w:t>
      </w:r>
      <w:r w:rsidR="000D1311">
        <w:t>dette?</w:t>
      </w:r>
    </w:p>
    <w:p w14:paraId="5F249DA5" w14:textId="2D39B862" w:rsidR="002A068F" w:rsidRPr="004A3B39" w:rsidRDefault="004A3B39" w:rsidP="004A3B39">
      <w:pPr>
        <w:jc w:val="both"/>
        <w:rPr>
          <w:b/>
          <w:bCs/>
        </w:rPr>
      </w:pPr>
      <w:r w:rsidRPr="004A3B39">
        <w:rPr>
          <w:b/>
          <w:bCs/>
        </w:rPr>
        <w:t>Drikkevand</w:t>
      </w:r>
      <w:r w:rsidR="00B92B52" w:rsidRPr="004A3B39">
        <w:rPr>
          <w:b/>
          <w:bCs/>
        </w:rPr>
        <w:t xml:space="preserve"> </w:t>
      </w:r>
      <w:r w:rsidR="002A068F" w:rsidRPr="004A3B39">
        <w:rPr>
          <w:b/>
          <w:bCs/>
        </w:rPr>
        <w:t>kræver mere Focus</w:t>
      </w:r>
    </w:p>
    <w:p w14:paraId="3666BB20" w14:textId="77777777" w:rsidR="005B7BA8" w:rsidRDefault="00012CD6" w:rsidP="004A3B39">
      <w:pPr>
        <w:jc w:val="both"/>
      </w:pPr>
      <w:r>
        <w:t>Der er fundet pesticider i 135 af landes vandværker</w:t>
      </w:r>
      <w:r w:rsidR="008F125C">
        <w:t xml:space="preserve"> dvs. at de boringer </w:t>
      </w:r>
      <w:r w:rsidR="00676A89">
        <w:t xml:space="preserve">der er forurenet bliver lukket og </w:t>
      </w:r>
      <w:r w:rsidR="00504095">
        <w:t xml:space="preserve">vandværkerne skal finde andre veje </w:t>
      </w:r>
      <w:r w:rsidR="00605BCA">
        <w:t xml:space="preserve">at forsyne deres kunder, i dag har man </w:t>
      </w:r>
      <w:r w:rsidR="00EB30C4">
        <w:t xml:space="preserve">lovgivning om at man ikke </w:t>
      </w:r>
      <w:r w:rsidR="006630F6">
        <w:t xml:space="preserve">må rense vandet fordi man </w:t>
      </w:r>
      <w:r w:rsidR="000D3497">
        <w:t xml:space="preserve">bland andet </w:t>
      </w:r>
      <w:r w:rsidR="006630F6">
        <w:t>mener det vil gøre at</w:t>
      </w:r>
      <w:r w:rsidR="00C7052C">
        <w:t xml:space="preserve"> </w:t>
      </w:r>
      <w:r w:rsidR="00FA3A57">
        <w:t xml:space="preserve">man ikke vil tænke på miljøet og </w:t>
      </w:r>
      <w:r w:rsidR="00027767">
        <w:t>tænke på at værne om vores vand.</w:t>
      </w:r>
      <w:r w:rsidR="0044707D">
        <w:t xml:space="preserve"> De seneste 10-15</w:t>
      </w:r>
      <w:r w:rsidR="002672CD">
        <w:t xml:space="preserve"> år har vandværkerne skulle </w:t>
      </w:r>
      <w:r w:rsidR="00EC3897">
        <w:t>tage flere prøver og t</w:t>
      </w:r>
      <w:r w:rsidR="00034F6E">
        <w:t xml:space="preserve">este for flere stoffer i vandet der for er det </w:t>
      </w:r>
      <w:r w:rsidR="0008541A">
        <w:t>at man finder gift stoffer</w:t>
      </w:r>
      <w:r w:rsidR="00A17AAC">
        <w:t xml:space="preserve"> som er sivet ned gennem </w:t>
      </w:r>
      <w:r w:rsidR="00376D0D">
        <w:t xml:space="preserve">undergrunden og ned i vores </w:t>
      </w:r>
      <w:r w:rsidR="005B7BA8">
        <w:t>drikkevand</w:t>
      </w:r>
      <w:r w:rsidR="00376D0D">
        <w:t>.</w:t>
      </w:r>
    </w:p>
    <w:p w14:paraId="40D3B808" w14:textId="2A6F11C8" w:rsidR="00012CD6" w:rsidRPr="00553FF5" w:rsidRDefault="005B7BA8" w:rsidP="004A3B39">
      <w:pPr>
        <w:jc w:val="both"/>
        <w:rPr>
          <w:b/>
          <w:bCs/>
        </w:rPr>
      </w:pPr>
      <w:r w:rsidRPr="00553FF5">
        <w:rPr>
          <w:b/>
          <w:bCs/>
        </w:rPr>
        <w:t xml:space="preserve">Hvordan </w:t>
      </w:r>
      <w:r w:rsidR="009203A5" w:rsidRPr="00553FF5">
        <w:rPr>
          <w:b/>
          <w:bCs/>
        </w:rPr>
        <w:t>k</w:t>
      </w:r>
      <w:r w:rsidRPr="00553FF5">
        <w:rPr>
          <w:b/>
          <w:bCs/>
        </w:rPr>
        <w:t xml:space="preserve">an vi </w:t>
      </w:r>
      <w:r w:rsidR="009203A5" w:rsidRPr="00553FF5">
        <w:rPr>
          <w:b/>
          <w:bCs/>
        </w:rPr>
        <w:t>tænke det</w:t>
      </w:r>
      <w:r w:rsidR="007E66E1" w:rsidRPr="00553FF5">
        <w:rPr>
          <w:b/>
          <w:bCs/>
        </w:rPr>
        <w:t xml:space="preserve"> ind </w:t>
      </w:r>
      <w:r w:rsidR="006D241F" w:rsidRPr="00553FF5">
        <w:rPr>
          <w:b/>
          <w:bCs/>
        </w:rPr>
        <w:t xml:space="preserve">i </w:t>
      </w:r>
      <w:r w:rsidR="00FC55B1" w:rsidRPr="00553FF5">
        <w:rPr>
          <w:b/>
          <w:bCs/>
        </w:rPr>
        <w:t>boligmassen</w:t>
      </w:r>
      <w:r w:rsidR="000C15D6" w:rsidRPr="00553FF5">
        <w:rPr>
          <w:b/>
          <w:bCs/>
        </w:rPr>
        <w:t>,</w:t>
      </w:r>
      <w:r w:rsidR="006D241F" w:rsidRPr="00553FF5">
        <w:rPr>
          <w:b/>
          <w:bCs/>
        </w:rPr>
        <w:t xml:space="preserve"> </w:t>
      </w:r>
      <w:r w:rsidR="008F0A38" w:rsidRPr="00553FF5">
        <w:rPr>
          <w:b/>
          <w:bCs/>
        </w:rPr>
        <w:t>kan vi</w:t>
      </w:r>
      <w:r w:rsidR="006D241F" w:rsidRPr="00553FF5">
        <w:rPr>
          <w:b/>
          <w:bCs/>
        </w:rPr>
        <w:t xml:space="preserve"> spare på vores </w:t>
      </w:r>
      <w:r w:rsidR="00553FF5" w:rsidRPr="00553FF5">
        <w:rPr>
          <w:b/>
          <w:bCs/>
        </w:rPr>
        <w:t>drikkevand</w:t>
      </w:r>
      <w:r w:rsidR="00FC55B1" w:rsidRPr="00553FF5">
        <w:rPr>
          <w:b/>
          <w:bCs/>
        </w:rPr>
        <w:t>?</w:t>
      </w:r>
    </w:p>
    <w:p w14:paraId="0449D558" w14:textId="72F3A371" w:rsidR="00FC55B1" w:rsidRDefault="00FC55B1" w:rsidP="004A3B39">
      <w:pPr>
        <w:jc w:val="both"/>
      </w:pPr>
      <w:r>
        <w:t xml:space="preserve">Regnvands </w:t>
      </w:r>
      <w:r w:rsidR="00260B89">
        <w:t>opsamling?</w:t>
      </w:r>
    </w:p>
    <w:p w14:paraId="1C52BFAD" w14:textId="6BC46688" w:rsidR="00B15367" w:rsidRDefault="00B15367" w:rsidP="004A3B39">
      <w:pPr>
        <w:jc w:val="both"/>
      </w:pPr>
      <w:r>
        <w:t>Grønne Tage?</w:t>
      </w:r>
    </w:p>
    <w:p w14:paraId="214F03DE" w14:textId="23CA80AC" w:rsidR="00B15367" w:rsidRDefault="00B15367" w:rsidP="004A3B39">
      <w:pPr>
        <w:jc w:val="both"/>
      </w:pPr>
      <w:r>
        <w:t xml:space="preserve">Sort vand </w:t>
      </w:r>
      <w:r w:rsidR="00260B89">
        <w:t>hvad er det? Og hvad kan det bruges til?</w:t>
      </w:r>
    </w:p>
    <w:p w14:paraId="27F2B15F" w14:textId="01423E09" w:rsidR="004E6B49" w:rsidRPr="00E21125" w:rsidRDefault="004E6B49" w:rsidP="004A3B39">
      <w:pPr>
        <w:jc w:val="both"/>
        <w:rPr>
          <w:b/>
          <w:bCs/>
        </w:rPr>
      </w:pPr>
      <w:r w:rsidRPr="00E21125">
        <w:rPr>
          <w:b/>
          <w:bCs/>
        </w:rPr>
        <w:t>Denne opg</w:t>
      </w:r>
      <w:r w:rsidR="004A3B39" w:rsidRPr="00E21125">
        <w:rPr>
          <w:b/>
          <w:bCs/>
        </w:rPr>
        <w:t>ave</w:t>
      </w:r>
      <w:r w:rsidRPr="00E21125">
        <w:rPr>
          <w:b/>
          <w:bCs/>
        </w:rPr>
        <w:t xml:space="preserve">. </w:t>
      </w:r>
      <w:r w:rsidR="00F10DAA" w:rsidRPr="00E21125">
        <w:rPr>
          <w:b/>
          <w:bCs/>
        </w:rPr>
        <w:t>Skal s</w:t>
      </w:r>
      <w:r w:rsidR="00EE6BF5" w:rsidRPr="00E21125">
        <w:rPr>
          <w:b/>
          <w:bCs/>
        </w:rPr>
        <w:t>æ</w:t>
      </w:r>
      <w:r w:rsidR="00F10DAA" w:rsidRPr="00E21125">
        <w:rPr>
          <w:b/>
          <w:bCs/>
        </w:rPr>
        <w:t xml:space="preserve">tte </w:t>
      </w:r>
      <w:r w:rsidR="00EE6BF5" w:rsidRPr="00E21125">
        <w:rPr>
          <w:b/>
          <w:bCs/>
        </w:rPr>
        <w:t>fokus</w:t>
      </w:r>
      <w:r w:rsidR="00F10DAA" w:rsidRPr="00E21125">
        <w:rPr>
          <w:b/>
          <w:bCs/>
        </w:rPr>
        <w:t xml:space="preserve"> på vores </w:t>
      </w:r>
      <w:r w:rsidR="00232312" w:rsidRPr="00E21125">
        <w:rPr>
          <w:b/>
          <w:bCs/>
        </w:rPr>
        <w:t>vandforbrug</w:t>
      </w:r>
      <w:r w:rsidR="00EE6BF5" w:rsidRPr="00E21125">
        <w:rPr>
          <w:b/>
          <w:bCs/>
        </w:rPr>
        <w:t>.</w:t>
      </w:r>
    </w:p>
    <w:p w14:paraId="79CCB1FC" w14:textId="331F9104" w:rsidR="00EE6BF5" w:rsidRDefault="00EE6BF5" w:rsidP="004A3B39">
      <w:pPr>
        <w:jc w:val="both"/>
      </w:pPr>
      <w:r>
        <w:t>Er der sted</w:t>
      </w:r>
      <w:r w:rsidR="009160DD">
        <w:t>er hvor man kunne tænke det ind?</w:t>
      </w:r>
    </w:p>
    <w:p w14:paraId="0C23DE8B" w14:textId="3A371BA9" w:rsidR="009160DD" w:rsidRDefault="003D3F3C" w:rsidP="004A3B39">
      <w:pPr>
        <w:jc w:val="both"/>
      </w:pPr>
      <w:r>
        <w:t>Hvad er omkostningerne?</w:t>
      </w:r>
    </w:p>
    <w:p w14:paraId="29A7B48F" w14:textId="71F1E8B8" w:rsidR="003D3F3C" w:rsidRDefault="003B40D3" w:rsidP="004A3B39">
      <w:pPr>
        <w:jc w:val="both"/>
      </w:pPr>
      <w:r>
        <w:t>Hvad er Co2 besparelsen</w:t>
      </w:r>
      <w:r w:rsidR="009203A5">
        <w:t>?</w:t>
      </w:r>
    </w:p>
    <w:p w14:paraId="3CB85FA1" w14:textId="737ED757" w:rsidR="00A53DBB" w:rsidRDefault="009203A5" w:rsidP="004A3B39">
      <w:pPr>
        <w:jc w:val="both"/>
      </w:pPr>
      <w:r>
        <w:t xml:space="preserve">Hvad siger </w:t>
      </w:r>
      <w:r w:rsidR="00812BDD">
        <w:t>lovkravene</w:t>
      </w:r>
      <w:r w:rsidR="00E21125">
        <w:t>?</w:t>
      </w:r>
    </w:p>
    <w:p w14:paraId="22783AF2" w14:textId="77777777" w:rsidR="00A53DBB" w:rsidRDefault="00A53DBB" w:rsidP="004A3B39">
      <w:pPr>
        <w:jc w:val="both"/>
      </w:pPr>
    </w:p>
    <w:p w14:paraId="5CB8311D" w14:textId="6ADD7433" w:rsidR="00A53DBB" w:rsidRDefault="00B57D8B" w:rsidP="004A3B39">
      <w:pPr>
        <w:jc w:val="both"/>
      </w:pPr>
      <w:r>
        <w:t>(</w:t>
      </w:r>
      <w:r w:rsidRPr="00B57D8B">
        <w:t>https://www.bolius.dk/genbrug-af-regnvand-16051</w:t>
      </w:r>
      <w:r>
        <w:t>)</w:t>
      </w:r>
    </w:p>
    <w:p w14:paraId="75487C0E" w14:textId="4CBFB313" w:rsidR="00B64631" w:rsidRDefault="007176D4" w:rsidP="004A3B39">
      <w:pPr>
        <w:jc w:val="both"/>
      </w:pPr>
      <w:r>
        <w:t xml:space="preserve">Opgaven skal frem lægges og der skal </w:t>
      </w:r>
      <w:r w:rsidR="009F3501">
        <w:t>som minimum være 45 min fremlægnings</w:t>
      </w:r>
      <w:r w:rsidR="00F56E0F">
        <w:t xml:space="preserve">, det skal </w:t>
      </w:r>
      <w:r w:rsidR="00F6325A">
        <w:t xml:space="preserve">fremlægges på en måde som du /i </w:t>
      </w:r>
      <w:r w:rsidR="001639D7">
        <w:t xml:space="preserve">kan bruge til evt. </w:t>
      </w:r>
      <w:r w:rsidR="00D0534C">
        <w:t xml:space="preserve">videre brug og er </w:t>
      </w:r>
      <w:r w:rsidR="000D1311">
        <w:t>kundevenlig.</w:t>
      </w:r>
    </w:p>
    <w:p w14:paraId="5A43717F" w14:textId="60C0BA0D" w:rsidR="007A090A" w:rsidRDefault="00147DC1" w:rsidP="004A3B39">
      <w:pPr>
        <w:jc w:val="both"/>
      </w:pPr>
      <w:r>
        <w:t xml:space="preserve">God arbejdslyst! </w:t>
      </w:r>
    </w:p>
    <w:p w14:paraId="415E4250" w14:textId="77777777" w:rsidR="00EA7AFC" w:rsidRDefault="00EA7AFC" w:rsidP="004A3B39">
      <w:pPr>
        <w:jc w:val="both"/>
      </w:pPr>
    </w:p>
    <w:p w14:paraId="23F82CF8" w14:textId="77777777" w:rsidR="00EA7AFC" w:rsidRDefault="00EA7AFC" w:rsidP="004A3B39">
      <w:pPr>
        <w:jc w:val="both"/>
      </w:pPr>
    </w:p>
    <w:p w14:paraId="35DA891D" w14:textId="77777777" w:rsidR="0024307B" w:rsidRDefault="0024307B" w:rsidP="004A3B39">
      <w:pPr>
        <w:jc w:val="both"/>
      </w:pPr>
    </w:p>
    <w:p w14:paraId="7166EC51" w14:textId="0784ABA8" w:rsidR="00CF2757" w:rsidRPr="00CF2757" w:rsidRDefault="00CF2757" w:rsidP="004A3B39">
      <w:pPr>
        <w:jc w:val="both"/>
      </w:pPr>
    </w:p>
    <w:p w14:paraId="66854C3B" w14:textId="77777777" w:rsidR="00C21A37" w:rsidRDefault="00C21A37" w:rsidP="004A3B39">
      <w:pPr>
        <w:jc w:val="both"/>
        <w:rPr>
          <w:b/>
          <w:bCs/>
        </w:rPr>
      </w:pPr>
    </w:p>
    <w:p w14:paraId="782A87F8" w14:textId="67349000" w:rsidR="00CD7159" w:rsidRDefault="00CD7159" w:rsidP="004A3B39">
      <w:pPr>
        <w:jc w:val="both"/>
      </w:pPr>
      <w:r>
        <w:t xml:space="preserve"> </w:t>
      </w:r>
    </w:p>
    <w:p w14:paraId="05D7A0DA" w14:textId="77777777" w:rsidR="00CF2757" w:rsidRDefault="00844F24" w:rsidP="004A3B39">
      <w:pPr>
        <w:jc w:val="both"/>
      </w:pPr>
      <w:r w:rsidRPr="00844F24">
        <w:t xml:space="preserve">                                                                                                                   </w:t>
      </w:r>
    </w:p>
    <w:p w14:paraId="651EBC9B" w14:textId="033E3DDB" w:rsidR="00844F24" w:rsidRPr="00844F24" w:rsidRDefault="00844F24" w:rsidP="004A3B39">
      <w:pPr>
        <w:jc w:val="both"/>
      </w:pPr>
      <w:r w:rsidRPr="00844F24">
        <w:t xml:space="preserve">                                                                                                                                          </w:t>
      </w:r>
    </w:p>
    <w:p w14:paraId="524490EE" w14:textId="14785C21" w:rsidR="00DA73F0" w:rsidRPr="00844F24" w:rsidRDefault="00DA73F0" w:rsidP="004A3B39">
      <w:pPr>
        <w:jc w:val="both"/>
        <w:rPr>
          <w:u w:val="single"/>
        </w:rPr>
      </w:pPr>
      <w:r w:rsidRPr="00844F24">
        <w:rPr>
          <w:u w:val="single"/>
        </w:rPr>
        <w:t xml:space="preserve"> </w:t>
      </w:r>
    </w:p>
    <w:p w14:paraId="5C6D74C2" w14:textId="1BF31123" w:rsidR="00B56303" w:rsidRDefault="00DA73F0" w:rsidP="004A3B39">
      <w:pPr>
        <w:jc w:val="both"/>
      </w:pPr>
      <w:r>
        <w:t xml:space="preserve">  </w:t>
      </w:r>
    </w:p>
    <w:p w14:paraId="3AC34B3D" w14:textId="77777777" w:rsidR="00B56303" w:rsidRDefault="00B56303" w:rsidP="004A3B39">
      <w:pPr>
        <w:jc w:val="both"/>
      </w:pPr>
    </w:p>
    <w:sectPr w:rsidR="00B56303">
      <w:head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72FDA" w14:textId="77777777" w:rsidR="004028E0" w:rsidRDefault="004028E0" w:rsidP="008544C7">
      <w:pPr>
        <w:spacing w:after="0" w:line="240" w:lineRule="auto"/>
      </w:pPr>
      <w:r>
        <w:separator/>
      </w:r>
    </w:p>
  </w:endnote>
  <w:endnote w:type="continuationSeparator" w:id="0">
    <w:p w14:paraId="78E13ECD" w14:textId="77777777" w:rsidR="004028E0" w:rsidRDefault="004028E0" w:rsidP="00854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E2F46" w14:textId="77777777" w:rsidR="004028E0" w:rsidRDefault="004028E0" w:rsidP="008544C7">
      <w:pPr>
        <w:spacing w:after="0" w:line="240" w:lineRule="auto"/>
      </w:pPr>
      <w:r>
        <w:separator/>
      </w:r>
    </w:p>
  </w:footnote>
  <w:footnote w:type="continuationSeparator" w:id="0">
    <w:p w14:paraId="6E1370BE" w14:textId="77777777" w:rsidR="004028E0" w:rsidRDefault="004028E0" w:rsidP="008544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9057" w14:textId="4600736C" w:rsidR="008544C7" w:rsidRDefault="005C63AD">
    <w:pPr>
      <w:pStyle w:val="Sidehoved"/>
    </w:pPr>
    <w:r w:rsidRPr="005C63AD">
      <w:drawing>
        <wp:anchor distT="0" distB="0" distL="114300" distR="114300" simplePos="0" relativeHeight="251660288" behindDoc="0" locked="0" layoutInCell="1" allowOverlap="1" wp14:anchorId="1A58CD01" wp14:editId="4845C653">
          <wp:simplePos x="0" y="0"/>
          <wp:positionH relativeFrom="column">
            <wp:posOffset>4027170</wp:posOffset>
          </wp:positionH>
          <wp:positionV relativeFrom="paragraph">
            <wp:posOffset>297180</wp:posOffset>
          </wp:positionV>
          <wp:extent cx="2644139" cy="615885"/>
          <wp:effectExtent l="0" t="0" r="4445" b="0"/>
          <wp:wrapTopAndBottom/>
          <wp:docPr id="86562380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623804" name=""/>
                  <pic:cNvPicPr/>
                </pic:nvPicPr>
                <pic:blipFill>
                  <a:blip r:embed="rId1">
                    <a:extLst>
                      <a:ext uri="{28A0092B-C50C-407E-A947-70E740481C1C}">
                        <a14:useLocalDpi xmlns:a14="http://schemas.microsoft.com/office/drawing/2010/main" val="0"/>
                      </a:ext>
                    </a:extLst>
                  </a:blip>
                  <a:stretch>
                    <a:fillRect/>
                  </a:stretch>
                </pic:blipFill>
                <pic:spPr>
                  <a:xfrm>
                    <a:off x="0" y="0"/>
                    <a:ext cx="2644139" cy="615885"/>
                  </a:xfrm>
                  <a:prstGeom prst="rect">
                    <a:avLst/>
                  </a:prstGeom>
                </pic:spPr>
              </pic:pic>
            </a:graphicData>
          </a:graphic>
        </wp:anchor>
      </w:drawing>
    </w:r>
    <w:r w:rsidR="00630C77">
      <w:rPr>
        <w:b/>
        <w:bCs/>
        <w:noProof/>
        <w:sz w:val="23"/>
        <w:szCs w:val="23"/>
      </w:rPr>
      <w:drawing>
        <wp:anchor distT="0" distB="0" distL="114300" distR="114300" simplePos="0" relativeHeight="251659264" behindDoc="1" locked="0" layoutInCell="1" allowOverlap="1" wp14:anchorId="1DBF9E68" wp14:editId="73E7ADCD">
          <wp:simplePos x="0" y="0"/>
          <wp:positionH relativeFrom="page">
            <wp:posOffset>5613400</wp:posOffset>
          </wp:positionH>
          <wp:positionV relativeFrom="paragraph">
            <wp:posOffset>-281940</wp:posOffset>
          </wp:positionV>
          <wp:extent cx="1654175" cy="502920"/>
          <wp:effectExtent l="0" t="0" r="3175" b="0"/>
          <wp:wrapTopAndBottom/>
          <wp:docPr id="2063648109" name="Billede 2063648109" descr="Et billede, der indeholder Font/skrifttype, Grafik, grafisk design,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648109" name="Billede 4" descr="Et billede, der indeholder Font/skrifttype, Grafik, grafisk design, logo&#10;&#10;Automatisk genereret beskrivelse"/>
                  <pic:cNvPicPr/>
                </pic:nvPicPr>
                <pic:blipFill>
                  <a:blip r:embed="rId2">
                    <a:extLst>
                      <a:ext uri="{28A0092B-C50C-407E-A947-70E740481C1C}">
                        <a14:useLocalDpi xmlns:a14="http://schemas.microsoft.com/office/drawing/2010/main" val="0"/>
                      </a:ext>
                    </a:extLst>
                  </a:blip>
                  <a:stretch>
                    <a:fillRect/>
                  </a:stretch>
                </pic:blipFill>
                <pic:spPr>
                  <a:xfrm>
                    <a:off x="0" y="0"/>
                    <a:ext cx="1654175" cy="5029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462CA1"/>
    <w:multiLevelType w:val="multilevel"/>
    <w:tmpl w:val="C4BE5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384227"/>
    <w:multiLevelType w:val="multilevel"/>
    <w:tmpl w:val="0A64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047B2D"/>
    <w:multiLevelType w:val="hybridMultilevel"/>
    <w:tmpl w:val="124099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75755AC7"/>
    <w:multiLevelType w:val="multilevel"/>
    <w:tmpl w:val="AC96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19016C"/>
    <w:multiLevelType w:val="multilevel"/>
    <w:tmpl w:val="837E0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3251759">
    <w:abstractNumId w:val="0"/>
  </w:num>
  <w:num w:numId="2" w16cid:durableId="1642659969">
    <w:abstractNumId w:val="1"/>
  </w:num>
  <w:num w:numId="3" w16cid:durableId="1201552871">
    <w:abstractNumId w:val="4"/>
  </w:num>
  <w:num w:numId="4" w16cid:durableId="2077697951">
    <w:abstractNumId w:val="3"/>
  </w:num>
  <w:num w:numId="5" w16cid:durableId="760108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303"/>
    <w:rsid w:val="00012CD6"/>
    <w:rsid w:val="0002655F"/>
    <w:rsid w:val="00027767"/>
    <w:rsid w:val="00031A27"/>
    <w:rsid w:val="00034F6E"/>
    <w:rsid w:val="00041261"/>
    <w:rsid w:val="000801D3"/>
    <w:rsid w:val="0008541A"/>
    <w:rsid w:val="000946D9"/>
    <w:rsid w:val="000B2600"/>
    <w:rsid w:val="000C15D6"/>
    <w:rsid w:val="000D1311"/>
    <w:rsid w:val="000D3497"/>
    <w:rsid w:val="00147DC1"/>
    <w:rsid w:val="00157B17"/>
    <w:rsid w:val="001639D7"/>
    <w:rsid w:val="001804C9"/>
    <w:rsid w:val="00197F8F"/>
    <w:rsid w:val="001E4F9B"/>
    <w:rsid w:val="00215318"/>
    <w:rsid w:val="0021673C"/>
    <w:rsid w:val="00232312"/>
    <w:rsid w:val="0024307B"/>
    <w:rsid w:val="00260B89"/>
    <w:rsid w:val="002672CD"/>
    <w:rsid w:val="00297A71"/>
    <w:rsid w:val="002A068F"/>
    <w:rsid w:val="002A1260"/>
    <w:rsid w:val="002B61B5"/>
    <w:rsid w:val="002E243C"/>
    <w:rsid w:val="002E364D"/>
    <w:rsid w:val="00331CA3"/>
    <w:rsid w:val="00376D0D"/>
    <w:rsid w:val="00386A89"/>
    <w:rsid w:val="003B40D3"/>
    <w:rsid w:val="003D3F3C"/>
    <w:rsid w:val="003D60FE"/>
    <w:rsid w:val="004028E0"/>
    <w:rsid w:val="00425105"/>
    <w:rsid w:val="00443415"/>
    <w:rsid w:val="004440C0"/>
    <w:rsid w:val="0044707D"/>
    <w:rsid w:val="00456224"/>
    <w:rsid w:val="00471E5A"/>
    <w:rsid w:val="004A3B39"/>
    <w:rsid w:val="004A7202"/>
    <w:rsid w:val="004E3018"/>
    <w:rsid w:val="004E6B49"/>
    <w:rsid w:val="00504095"/>
    <w:rsid w:val="00520A4D"/>
    <w:rsid w:val="00553FF5"/>
    <w:rsid w:val="00597257"/>
    <w:rsid w:val="005A606B"/>
    <w:rsid w:val="005B7BA8"/>
    <w:rsid w:val="005C63AD"/>
    <w:rsid w:val="005F7B7C"/>
    <w:rsid w:val="00605BCA"/>
    <w:rsid w:val="00606EBD"/>
    <w:rsid w:val="00630C77"/>
    <w:rsid w:val="00660D7E"/>
    <w:rsid w:val="006630F6"/>
    <w:rsid w:val="00666728"/>
    <w:rsid w:val="00676A89"/>
    <w:rsid w:val="006D241F"/>
    <w:rsid w:val="007176D4"/>
    <w:rsid w:val="00724CC8"/>
    <w:rsid w:val="00764956"/>
    <w:rsid w:val="0077301C"/>
    <w:rsid w:val="00777DAE"/>
    <w:rsid w:val="007A090A"/>
    <w:rsid w:val="007C04C5"/>
    <w:rsid w:val="007D764D"/>
    <w:rsid w:val="007E5F2F"/>
    <w:rsid w:val="007E66E1"/>
    <w:rsid w:val="007F4DA6"/>
    <w:rsid w:val="00806E98"/>
    <w:rsid w:val="00812BDD"/>
    <w:rsid w:val="00844F24"/>
    <w:rsid w:val="008544C7"/>
    <w:rsid w:val="008E2AF3"/>
    <w:rsid w:val="008F0A38"/>
    <w:rsid w:val="008F125C"/>
    <w:rsid w:val="008F676F"/>
    <w:rsid w:val="009160DD"/>
    <w:rsid w:val="009203A5"/>
    <w:rsid w:val="009377CB"/>
    <w:rsid w:val="009C0ADB"/>
    <w:rsid w:val="009C678D"/>
    <w:rsid w:val="009F3501"/>
    <w:rsid w:val="00A17AAC"/>
    <w:rsid w:val="00A2379A"/>
    <w:rsid w:val="00A34A4B"/>
    <w:rsid w:val="00A46378"/>
    <w:rsid w:val="00A53DBB"/>
    <w:rsid w:val="00A73073"/>
    <w:rsid w:val="00A73FD5"/>
    <w:rsid w:val="00A90938"/>
    <w:rsid w:val="00A940A3"/>
    <w:rsid w:val="00AC4A35"/>
    <w:rsid w:val="00AD11B1"/>
    <w:rsid w:val="00AD56AF"/>
    <w:rsid w:val="00AF60C2"/>
    <w:rsid w:val="00B15367"/>
    <w:rsid w:val="00B56303"/>
    <w:rsid w:val="00B57D8B"/>
    <w:rsid w:val="00B64631"/>
    <w:rsid w:val="00B76C39"/>
    <w:rsid w:val="00B7737C"/>
    <w:rsid w:val="00B92B52"/>
    <w:rsid w:val="00C05FBB"/>
    <w:rsid w:val="00C21A37"/>
    <w:rsid w:val="00C7052C"/>
    <w:rsid w:val="00C742DA"/>
    <w:rsid w:val="00CD7159"/>
    <w:rsid w:val="00CF2757"/>
    <w:rsid w:val="00CF4EE0"/>
    <w:rsid w:val="00CF7426"/>
    <w:rsid w:val="00D0534C"/>
    <w:rsid w:val="00D109C0"/>
    <w:rsid w:val="00D125F9"/>
    <w:rsid w:val="00D15CEB"/>
    <w:rsid w:val="00D20CC3"/>
    <w:rsid w:val="00D22E7B"/>
    <w:rsid w:val="00D26C28"/>
    <w:rsid w:val="00D45823"/>
    <w:rsid w:val="00D54E0F"/>
    <w:rsid w:val="00DA73F0"/>
    <w:rsid w:val="00DC50D8"/>
    <w:rsid w:val="00DF623C"/>
    <w:rsid w:val="00E0777C"/>
    <w:rsid w:val="00E21125"/>
    <w:rsid w:val="00E24047"/>
    <w:rsid w:val="00EA7AFC"/>
    <w:rsid w:val="00EB30C4"/>
    <w:rsid w:val="00EC3897"/>
    <w:rsid w:val="00EE45DE"/>
    <w:rsid w:val="00EE6BF5"/>
    <w:rsid w:val="00F10DAA"/>
    <w:rsid w:val="00F516F4"/>
    <w:rsid w:val="00F56E0F"/>
    <w:rsid w:val="00F6325A"/>
    <w:rsid w:val="00F75895"/>
    <w:rsid w:val="00FA1AD0"/>
    <w:rsid w:val="00FA3A57"/>
    <w:rsid w:val="00FC55B1"/>
    <w:rsid w:val="00FD607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49830"/>
  <w15:chartTrackingRefBased/>
  <w15:docId w15:val="{198F6FE8-CD7B-4F96-B4D7-190F9045C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563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563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5630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5630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5630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5630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5630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5630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56303"/>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5630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B5630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B56303"/>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B56303"/>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B56303"/>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B56303"/>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56303"/>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56303"/>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56303"/>
    <w:rPr>
      <w:rFonts w:eastAsiaTheme="majorEastAsia" w:cstheme="majorBidi"/>
      <w:color w:val="272727" w:themeColor="text1" w:themeTint="D8"/>
    </w:rPr>
  </w:style>
  <w:style w:type="paragraph" w:styleId="Titel">
    <w:name w:val="Title"/>
    <w:basedOn w:val="Normal"/>
    <w:next w:val="Normal"/>
    <w:link w:val="TitelTegn"/>
    <w:uiPriority w:val="10"/>
    <w:qFormat/>
    <w:rsid w:val="00B563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56303"/>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56303"/>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56303"/>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B56303"/>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B56303"/>
    <w:rPr>
      <w:i/>
      <w:iCs/>
      <w:color w:val="404040" w:themeColor="text1" w:themeTint="BF"/>
    </w:rPr>
  </w:style>
  <w:style w:type="paragraph" w:styleId="Listeafsnit">
    <w:name w:val="List Paragraph"/>
    <w:basedOn w:val="Normal"/>
    <w:uiPriority w:val="34"/>
    <w:qFormat/>
    <w:rsid w:val="00B56303"/>
    <w:pPr>
      <w:ind w:left="720"/>
      <w:contextualSpacing/>
    </w:pPr>
  </w:style>
  <w:style w:type="character" w:styleId="Kraftigfremhvning">
    <w:name w:val="Intense Emphasis"/>
    <w:basedOn w:val="Standardskrifttypeiafsnit"/>
    <w:uiPriority w:val="21"/>
    <w:qFormat/>
    <w:rsid w:val="00B56303"/>
    <w:rPr>
      <w:i/>
      <w:iCs/>
      <w:color w:val="0F4761" w:themeColor="accent1" w:themeShade="BF"/>
    </w:rPr>
  </w:style>
  <w:style w:type="paragraph" w:styleId="Strktcitat">
    <w:name w:val="Intense Quote"/>
    <w:basedOn w:val="Normal"/>
    <w:next w:val="Normal"/>
    <w:link w:val="StrktcitatTegn"/>
    <w:uiPriority w:val="30"/>
    <w:qFormat/>
    <w:rsid w:val="00B563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B56303"/>
    <w:rPr>
      <w:i/>
      <w:iCs/>
      <w:color w:val="0F4761" w:themeColor="accent1" w:themeShade="BF"/>
    </w:rPr>
  </w:style>
  <w:style w:type="character" w:styleId="Kraftighenvisning">
    <w:name w:val="Intense Reference"/>
    <w:basedOn w:val="Standardskrifttypeiafsnit"/>
    <w:uiPriority w:val="32"/>
    <w:qFormat/>
    <w:rsid w:val="00B56303"/>
    <w:rPr>
      <w:b/>
      <w:bCs/>
      <w:smallCaps/>
      <w:color w:val="0F4761" w:themeColor="accent1" w:themeShade="BF"/>
      <w:spacing w:val="5"/>
    </w:rPr>
  </w:style>
  <w:style w:type="character" w:styleId="Hyperlink">
    <w:name w:val="Hyperlink"/>
    <w:basedOn w:val="Standardskrifttypeiafsnit"/>
    <w:uiPriority w:val="99"/>
    <w:unhideWhenUsed/>
    <w:rsid w:val="00B56303"/>
    <w:rPr>
      <w:color w:val="467886" w:themeColor="hyperlink"/>
      <w:u w:val="single"/>
    </w:rPr>
  </w:style>
  <w:style w:type="character" w:styleId="Ulstomtale">
    <w:name w:val="Unresolved Mention"/>
    <w:basedOn w:val="Standardskrifttypeiafsnit"/>
    <w:uiPriority w:val="99"/>
    <w:semiHidden/>
    <w:unhideWhenUsed/>
    <w:rsid w:val="00B56303"/>
    <w:rPr>
      <w:color w:val="605E5C"/>
      <w:shd w:val="clear" w:color="auto" w:fill="E1DFDD"/>
    </w:rPr>
  </w:style>
  <w:style w:type="paragraph" w:styleId="Sidehoved">
    <w:name w:val="header"/>
    <w:basedOn w:val="Normal"/>
    <w:link w:val="SidehovedTegn"/>
    <w:uiPriority w:val="99"/>
    <w:unhideWhenUsed/>
    <w:rsid w:val="008544C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544C7"/>
  </w:style>
  <w:style w:type="paragraph" w:styleId="Sidefod">
    <w:name w:val="footer"/>
    <w:basedOn w:val="Normal"/>
    <w:link w:val="SidefodTegn"/>
    <w:uiPriority w:val="99"/>
    <w:unhideWhenUsed/>
    <w:rsid w:val="008544C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54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20B9C09282CE424BA00C7E5122D50358" ma:contentTypeVersion="14" ma:contentTypeDescription="Opret et nyt dokument." ma:contentTypeScope="" ma:versionID="9368385fd63b34e010e16e0f8b037594">
  <xsd:schema xmlns:xsd="http://www.w3.org/2001/XMLSchema" xmlns:xs="http://www.w3.org/2001/XMLSchema" xmlns:p="http://schemas.microsoft.com/office/2006/metadata/properties" xmlns:ns2="cd289c43-837e-45f8-8801-adb84d2225b5" xmlns:ns3="e2dd47a9-bcb7-4e75-bebd-7eb8829d2d8a" targetNamespace="http://schemas.microsoft.com/office/2006/metadata/properties" ma:root="true" ma:fieldsID="0ad4801685a1d8b72a746117da59cab7" ns2:_="" ns3:_="">
    <xsd:import namespace="cd289c43-837e-45f8-8801-adb84d2225b5"/>
    <xsd:import namespace="e2dd47a9-bcb7-4e75-bebd-7eb8829d2d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89c43-837e-45f8-8801-adb84d222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dd47a9-bcb7-4e75-bebd-7eb8829d2d8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fc097e-b9fc-4e6b-a9d8-b2a845b581df}" ma:internalName="TaxCatchAll" ma:showField="CatchAllData" ma:web="e2dd47a9-bcb7-4e75-bebd-7eb8829d2d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289c43-837e-45f8-8801-adb84d2225b5">
      <Terms xmlns="http://schemas.microsoft.com/office/infopath/2007/PartnerControls"/>
    </lcf76f155ced4ddcb4097134ff3c332f>
    <TaxCatchAll xmlns="e2dd47a9-bcb7-4e75-bebd-7eb8829d2d8a" xsi:nil="true"/>
  </documentManagement>
</p:properties>
</file>

<file path=customXml/itemProps1.xml><?xml version="1.0" encoding="utf-8"?>
<ds:datastoreItem xmlns:ds="http://schemas.openxmlformats.org/officeDocument/2006/customXml" ds:itemID="{343442E9-E244-4E4A-87A0-4502CB8681DB}">
  <ds:schemaRefs>
    <ds:schemaRef ds:uri="http://schemas.openxmlformats.org/officeDocument/2006/bibliography"/>
  </ds:schemaRefs>
</ds:datastoreItem>
</file>

<file path=customXml/itemProps2.xml><?xml version="1.0" encoding="utf-8"?>
<ds:datastoreItem xmlns:ds="http://schemas.openxmlformats.org/officeDocument/2006/customXml" ds:itemID="{BEB63472-A343-4847-8D74-AA89C5DE1BA7}"/>
</file>

<file path=customXml/itemProps3.xml><?xml version="1.0" encoding="utf-8"?>
<ds:datastoreItem xmlns:ds="http://schemas.openxmlformats.org/officeDocument/2006/customXml" ds:itemID="{2E88CE28-AA38-4C54-A1D8-05A3F373D24B}"/>
</file>

<file path=customXml/itemProps4.xml><?xml version="1.0" encoding="utf-8"?>
<ds:datastoreItem xmlns:ds="http://schemas.openxmlformats.org/officeDocument/2006/customXml" ds:itemID="{9A230493-5DC7-44CE-98A2-6E5CCED0E15D}"/>
</file>

<file path=docProps/app.xml><?xml version="1.0" encoding="utf-8"?>
<Properties xmlns="http://schemas.openxmlformats.org/officeDocument/2006/extended-properties" xmlns:vt="http://schemas.openxmlformats.org/officeDocument/2006/docPropsVTypes">
  <Template>Normal</Template>
  <TotalTime>1</TotalTime>
  <Pages>4</Pages>
  <Words>828</Words>
  <Characters>5054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IT-Center Syd</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Lindbæk Andersen</dc:creator>
  <cp:keywords/>
  <dc:description/>
  <cp:lastModifiedBy>Erik Lindbæk Andersen</cp:lastModifiedBy>
  <cp:revision>5</cp:revision>
  <dcterms:created xsi:type="dcterms:W3CDTF">2026-05-21T08:43:00Z</dcterms:created>
  <dcterms:modified xsi:type="dcterms:W3CDTF">2026-05-21T09:00:00Z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0x01010020B9C09282CE424BA00C7E5122D50358</vt:lpwstr>
  </property>
</Properties>
</file>